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47" w:rsidRDefault="006E6165" w:rsidP="00062F6C">
      <w:pPr>
        <w:spacing w:after="120"/>
        <w:jc w:val="center"/>
        <w:rPr>
          <w:b/>
          <w:sz w:val="28"/>
          <w:szCs w:val="28"/>
          <w:highlight w:val="yellow"/>
        </w:rPr>
      </w:pPr>
      <w:r w:rsidRPr="00062F6C">
        <w:rPr>
          <w:b/>
          <w:sz w:val="28"/>
          <w:szCs w:val="28"/>
          <w:highlight w:val="yellow"/>
        </w:rPr>
        <w:t xml:space="preserve">ОБРАЗЕЦ заполнения платежного поручения </w:t>
      </w:r>
    </w:p>
    <w:p w:rsidR="00F2220C" w:rsidRPr="00062F6C" w:rsidRDefault="006E6165" w:rsidP="00062F6C">
      <w:pPr>
        <w:spacing w:after="120"/>
        <w:jc w:val="center"/>
        <w:rPr>
          <w:b/>
          <w:sz w:val="28"/>
          <w:szCs w:val="28"/>
          <w:highlight w:val="yellow"/>
        </w:rPr>
      </w:pPr>
      <w:r w:rsidRPr="00062F6C">
        <w:rPr>
          <w:b/>
          <w:sz w:val="28"/>
          <w:szCs w:val="28"/>
          <w:highlight w:val="yellow"/>
        </w:rPr>
        <w:t>д</w:t>
      </w:r>
      <w:r w:rsidR="00752E40">
        <w:rPr>
          <w:b/>
          <w:sz w:val="28"/>
          <w:szCs w:val="28"/>
          <w:highlight w:val="yellow"/>
        </w:rPr>
        <w:t>ля о</w:t>
      </w:r>
      <w:r w:rsidR="00AF2121">
        <w:rPr>
          <w:b/>
          <w:sz w:val="28"/>
          <w:szCs w:val="28"/>
          <w:highlight w:val="yellow"/>
        </w:rPr>
        <w:t>платы штрафа</w:t>
      </w:r>
    </w:p>
    <w:p w:rsidR="00956B92" w:rsidRPr="00956B92" w:rsidRDefault="00956B92" w:rsidP="00956B92">
      <w:pPr>
        <w:spacing w:after="120"/>
        <w:ind w:left="8051"/>
        <w:rPr>
          <w:sz w:val="16"/>
          <w:szCs w:val="16"/>
        </w:rPr>
      </w:pPr>
      <w:r w:rsidRPr="00956B92">
        <w:rPr>
          <w:sz w:val="16"/>
          <w:szCs w:val="16"/>
        </w:rPr>
        <w:t>Приложение 2</w:t>
      </w:r>
      <w:r w:rsidRPr="00956B92">
        <w:rPr>
          <w:sz w:val="16"/>
          <w:szCs w:val="16"/>
        </w:rPr>
        <w:br/>
        <w:t>к Положению Банка России</w:t>
      </w:r>
      <w:r w:rsidRPr="00956B92">
        <w:rPr>
          <w:sz w:val="16"/>
          <w:szCs w:val="16"/>
        </w:rPr>
        <w:br/>
        <w:t>от 19 июня 2012 года № 383-П</w:t>
      </w:r>
      <w:r w:rsidRPr="00956B92">
        <w:rPr>
          <w:sz w:val="16"/>
          <w:szCs w:val="16"/>
        </w:rPr>
        <w:br/>
        <w:t>“О правилах осуществления перевода денежных средств”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34"/>
        <w:gridCol w:w="851"/>
        <w:gridCol w:w="425"/>
        <w:gridCol w:w="284"/>
        <w:gridCol w:w="1134"/>
        <w:gridCol w:w="283"/>
        <w:gridCol w:w="142"/>
        <w:gridCol w:w="426"/>
        <w:gridCol w:w="283"/>
        <w:gridCol w:w="708"/>
        <w:gridCol w:w="425"/>
        <w:gridCol w:w="285"/>
        <w:gridCol w:w="709"/>
        <w:gridCol w:w="709"/>
        <w:gridCol w:w="283"/>
        <w:gridCol w:w="428"/>
        <w:gridCol w:w="397"/>
        <w:gridCol w:w="310"/>
      </w:tblGrid>
      <w:tr w:rsidR="00F2220C" w:rsidTr="00FA79AB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 w:rsidP="000C65D9">
            <w:pPr>
              <w:jc w:val="center"/>
            </w:pPr>
            <w:r>
              <w:t>0401060</w:t>
            </w:r>
          </w:p>
        </w:tc>
      </w:tr>
      <w:tr w:rsidR="00F2220C" w:rsidTr="00FA79AB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both"/>
              <w:rPr>
                <w:sz w:val="16"/>
                <w:szCs w:val="16"/>
              </w:rPr>
            </w:pPr>
          </w:p>
        </w:tc>
      </w:tr>
      <w:tr w:rsidR="00F2220C" w:rsidTr="00FA79AB">
        <w:tblPrEx>
          <w:tblCellMar>
            <w:top w:w="0" w:type="dxa"/>
            <w:bottom w:w="0" w:type="dxa"/>
          </w:tblCellMar>
        </w:tblPrEx>
        <w:trPr>
          <w:gridAfter w:val="1"/>
          <w:wAfter w:w="310" w:type="dxa"/>
          <w:trHeight w:val="36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6E6165" w:rsidRDefault="00C17D6B">
            <w:pPr>
              <w:jc w:val="center"/>
              <w:rPr>
                <w:b/>
                <w:color w:val="7030A0"/>
                <w:sz w:val="22"/>
                <w:szCs w:val="22"/>
              </w:rPr>
            </w:pPr>
            <w:r w:rsidRPr="006E6165">
              <w:rPr>
                <w:b/>
                <w:color w:val="7030A0"/>
                <w:sz w:val="22"/>
                <w:szCs w:val="22"/>
              </w:rPr>
              <w:t>ХХ</w:t>
            </w:r>
          </w:p>
        </w:tc>
      </w:tr>
      <w:tr w:rsidR="00F2220C" w:rsidTr="00FA79AB">
        <w:tblPrEx>
          <w:tblCellMar>
            <w:top w:w="0" w:type="dxa"/>
            <w:bottom w:w="0" w:type="dxa"/>
          </w:tblCellMar>
        </w:tblPrEx>
        <w:trPr>
          <w:gridAfter w:val="1"/>
          <w:wAfter w:w="310" w:type="dxa"/>
          <w:trHeight w:val="7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2220C" w:rsidRDefault="001115C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12700</wp:posOffset>
                      </wp:positionV>
                      <wp:extent cx="1400175" cy="1524000"/>
                      <wp:effectExtent l="0" t="0" r="0" b="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1524000"/>
                              </a:xfrm>
                              <a:prstGeom prst="wedgeRoundRectCallout">
                                <a:avLst>
                                  <a:gd name="adj1" fmla="val -63787"/>
                                  <a:gd name="adj2" fmla="val -5104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2586" w:rsidRDefault="00997F12" w:rsidP="006E6165">
                                  <w:pPr>
                                    <w:jc w:val="center"/>
                                    <w:rPr>
                                      <w:color w:val="C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C00000"/>
                                      <w:sz w:val="16"/>
                                      <w:szCs w:val="16"/>
                                    </w:rPr>
                                    <w:t>Реквизит 101 «ст</w:t>
                                  </w:r>
                                  <w:r w:rsidR="006E6165" w:rsidRPr="00AF167E">
                                    <w:rPr>
                                      <w:color w:val="C00000"/>
                                      <w:sz w:val="16"/>
                                      <w:szCs w:val="16"/>
                                    </w:rPr>
                                    <w:t>атус плательщика</w:t>
                                  </w:r>
                                  <w:r>
                                    <w:rPr>
                                      <w:color w:val="C00000"/>
                                      <w:sz w:val="16"/>
                                      <w:szCs w:val="16"/>
                                    </w:rPr>
                                    <w:t>»</w:t>
                                  </w:r>
                                  <w:r w:rsidR="006E6165" w:rsidRPr="00AF167E">
                                    <w:rPr>
                                      <w:color w:val="C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6E6165" w:rsidRPr="00AF167E"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>обязателен  к заполнению</w:t>
                                  </w:r>
                                  <w:r w:rsidR="006E6165" w:rsidRPr="00AF167E">
                                    <w:rPr>
                                      <w:color w:val="C00000"/>
                                      <w:sz w:val="16"/>
                                      <w:szCs w:val="16"/>
                                    </w:rPr>
                                    <w:t xml:space="preserve">. Заполняется плательщиком в соответствии с Приложением № 5 к приказу Минфина </w:t>
                                  </w:r>
                                  <w:r w:rsidR="00292586">
                                    <w:rPr>
                                      <w:color w:val="C00000"/>
                                      <w:sz w:val="16"/>
                                      <w:szCs w:val="16"/>
                                    </w:rPr>
                                    <w:t>России</w:t>
                                  </w:r>
                                  <w:r w:rsidR="006E6165" w:rsidRPr="00AF167E">
                                    <w:rPr>
                                      <w:color w:val="C00000"/>
                                      <w:sz w:val="16"/>
                                      <w:szCs w:val="16"/>
                                    </w:rPr>
                                    <w:t xml:space="preserve"> № 107н </w:t>
                                  </w:r>
                                </w:p>
                                <w:p w:rsidR="000C65D9" w:rsidRPr="00AF167E" w:rsidRDefault="006E6165" w:rsidP="006E6165">
                                  <w:pPr>
                                    <w:jc w:val="center"/>
                                    <w:rPr>
                                      <w:color w:val="C00000"/>
                                      <w:sz w:val="16"/>
                                      <w:szCs w:val="16"/>
                                    </w:rPr>
                                  </w:pPr>
                                  <w:r w:rsidRPr="00AF167E">
                                    <w:rPr>
                                      <w:color w:val="C00000"/>
                                      <w:sz w:val="16"/>
                                      <w:szCs w:val="16"/>
                                    </w:rPr>
                                    <w:t>от 12.11.2013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" o:spid="_x0000_s1026" type="#_x0000_t62" style="position:absolute;left:0;text-align:left;margin-left:17.45pt;margin-top:1pt;width:110.25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" adj="-2978,-225">
                      <v:textbox>
                        <w:txbxContent>
                          <w:p w:rsidR="00292586" w:rsidRDefault="00997F12" w:rsidP="006E6165">
                            <w:pPr>
                              <w:jc w:val="center"/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C00000"/>
                                <w:sz w:val="16"/>
                                <w:szCs w:val="16"/>
                              </w:rPr>
                              <w:t>Реквизит 101 «ст</w:t>
                            </w:r>
                            <w:r w:rsidR="006E6165" w:rsidRPr="00AF167E">
                              <w:rPr>
                                <w:color w:val="C00000"/>
                                <w:sz w:val="16"/>
                                <w:szCs w:val="16"/>
                              </w:rPr>
                              <w:t>атус плательщика</w:t>
                            </w:r>
                            <w:r>
                              <w:rPr>
                                <w:color w:val="C00000"/>
                                <w:sz w:val="16"/>
                                <w:szCs w:val="16"/>
                              </w:rPr>
                              <w:t>»</w:t>
                            </w:r>
                            <w:r w:rsidR="006E6165" w:rsidRPr="00AF167E">
                              <w:rPr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E6165" w:rsidRPr="00AF167E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обязателен  к заполнению</w:t>
                            </w:r>
                            <w:r w:rsidR="006E6165" w:rsidRPr="00AF167E">
                              <w:rPr>
                                <w:color w:val="C00000"/>
                                <w:sz w:val="16"/>
                                <w:szCs w:val="16"/>
                              </w:rPr>
                              <w:t xml:space="preserve">. Заполняется плательщиком в соответствии с Приложением № 5 к приказу Минфина </w:t>
                            </w:r>
                            <w:r w:rsidR="00292586">
                              <w:rPr>
                                <w:color w:val="C00000"/>
                                <w:sz w:val="16"/>
                                <w:szCs w:val="16"/>
                              </w:rPr>
                              <w:t>России</w:t>
                            </w:r>
                            <w:r w:rsidR="006E6165" w:rsidRPr="00AF167E">
                              <w:rPr>
                                <w:color w:val="C00000"/>
                                <w:sz w:val="16"/>
                                <w:szCs w:val="16"/>
                              </w:rPr>
                              <w:t xml:space="preserve"> № 107н </w:t>
                            </w:r>
                          </w:p>
                          <w:p w:rsidR="000C65D9" w:rsidRPr="00AF167E" w:rsidRDefault="006E6165" w:rsidP="006E6165">
                            <w:pPr>
                              <w:jc w:val="center"/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AF167E">
                              <w:rPr>
                                <w:color w:val="C00000"/>
                                <w:sz w:val="16"/>
                                <w:szCs w:val="16"/>
                              </w:rPr>
                              <w:t>от 12.11.2013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2220C" w:rsidTr="00FA79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2"/>
          <w:wBefore w:w="28" w:type="dxa"/>
          <w:wAfter w:w="707" w:type="dxa"/>
          <w:trHeight w:val="522"/>
        </w:trPr>
        <w:tc>
          <w:tcPr>
            <w:tcW w:w="1134" w:type="dxa"/>
            <w:tcBorders>
              <w:top w:val="nil"/>
              <w:left w:val="nil"/>
            </w:tcBorders>
          </w:tcPr>
          <w:p w:rsidR="00F2220C" w:rsidRDefault="00F2220C">
            <w:r>
              <w:t>Сумма</w:t>
            </w:r>
          </w:p>
          <w:p w:rsidR="00F2220C" w:rsidRDefault="00F2220C">
            <w:r>
              <w:t>прописью</w:t>
            </w:r>
          </w:p>
        </w:tc>
        <w:tc>
          <w:tcPr>
            <w:tcW w:w="7375" w:type="dxa"/>
            <w:gridSpan w:val="15"/>
            <w:tcBorders>
              <w:top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630AE9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r>
              <w:t xml:space="preserve">ИНН  </w:t>
            </w:r>
            <w:r w:rsidR="003C762F" w:rsidRPr="003C762F">
              <w:rPr>
                <w:b/>
                <w:color w:val="7030A0"/>
              </w:rPr>
              <w:t xml:space="preserve">(10 </w:t>
            </w:r>
            <w:proofErr w:type="spellStart"/>
            <w:r w:rsidR="003C762F" w:rsidRPr="003C762F">
              <w:rPr>
                <w:b/>
                <w:color w:val="7030A0"/>
              </w:rPr>
              <w:t>зн</w:t>
            </w:r>
            <w:proofErr w:type="spellEnd"/>
            <w:r w:rsidR="003C762F" w:rsidRPr="003C762F">
              <w:rPr>
                <w:b/>
                <w:color w:val="7030A0"/>
              </w:rPr>
              <w:t xml:space="preserve">. или 12 </w:t>
            </w:r>
            <w:proofErr w:type="spellStart"/>
            <w:r w:rsidR="003C762F" w:rsidRPr="003C762F">
              <w:rPr>
                <w:b/>
                <w:color w:val="7030A0"/>
              </w:rPr>
              <w:t>зн</w:t>
            </w:r>
            <w:proofErr w:type="spellEnd"/>
            <w:r w:rsidR="003C762F" w:rsidRPr="003C762F">
              <w:rPr>
                <w:b/>
                <w:color w:val="7030A0"/>
              </w:rPr>
              <w:t>.)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 xml:space="preserve">КПП  </w:t>
            </w:r>
            <w:r w:rsidR="000C65D9" w:rsidRPr="000C65D9">
              <w:rPr>
                <w:b/>
                <w:color w:val="7030A0"/>
              </w:rPr>
              <w:t xml:space="preserve">(9 </w:t>
            </w:r>
            <w:proofErr w:type="spellStart"/>
            <w:r w:rsidR="000C65D9" w:rsidRPr="000C65D9">
              <w:rPr>
                <w:b/>
                <w:color w:val="7030A0"/>
              </w:rPr>
              <w:t>зн</w:t>
            </w:r>
            <w:proofErr w:type="spellEnd"/>
            <w:r w:rsidR="000C65D9" w:rsidRPr="000C65D9">
              <w:rPr>
                <w:b/>
                <w:color w:val="7030A0"/>
              </w:rPr>
              <w:t xml:space="preserve">. или 1 </w:t>
            </w:r>
            <w:proofErr w:type="spellStart"/>
            <w:r w:rsidR="000C65D9" w:rsidRPr="000C65D9">
              <w:rPr>
                <w:b/>
                <w:color w:val="7030A0"/>
              </w:rPr>
              <w:t>зн</w:t>
            </w:r>
            <w:proofErr w:type="spellEnd"/>
            <w:r w:rsidR="000C65D9" w:rsidRPr="000C65D9">
              <w:rPr>
                <w:b/>
                <w:color w:val="7030A0"/>
              </w:rPr>
              <w:t>.)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r>
              <w:t>Сумма</w:t>
            </w:r>
          </w:p>
        </w:tc>
        <w:tc>
          <w:tcPr>
            <w:tcW w:w="283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630AE9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8" w:type="dxa"/>
          <w:wAfter w:w="707" w:type="dxa"/>
          <w:cantSplit/>
          <w:trHeight w:val="570"/>
        </w:trPr>
        <w:tc>
          <w:tcPr>
            <w:tcW w:w="4962" w:type="dxa"/>
            <w:gridSpan w:val="9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0C65D9" w:rsidRDefault="000C65D9">
            <w:pPr>
              <w:rPr>
                <w:b/>
                <w:color w:val="7030A0"/>
              </w:rPr>
            </w:pPr>
            <w:r w:rsidRPr="000C65D9">
              <w:rPr>
                <w:b/>
                <w:color w:val="7030A0"/>
              </w:rPr>
              <w:t>Наименование юридического лица или физического лица (Фамилия Имя Отчество)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83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630AE9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8" w:type="dxa"/>
          <w:wAfter w:w="707" w:type="dxa"/>
          <w:cantSplit/>
          <w:trHeight w:val="560"/>
        </w:trPr>
        <w:tc>
          <w:tcPr>
            <w:tcW w:w="4962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Default="00F2220C"/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83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630AE9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8" w:type="dxa"/>
          <w:wAfter w:w="707" w:type="dxa"/>
          <w:cantSplit/>
          <w:trHeight w:val="80"/>
        </w:trPr>
        <w:tc>
          <w:tcPr>
            <w:tcW w:w="49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Default="00F2220C">
            <w:r>
              <w:t>Плательщик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8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630AE9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96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FA79AB" w:rsidRDefault="00F2220C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БИК</w:t>
            </w:r>
          </w:p>
        </w:tc>
        <w:tc>
          <w:tcPr>
            <w:tcW w:w="28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F2220C" w:rsidTr="00630AE9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96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83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630AE9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8" w:type="dxa"/>
          <w:wAfter w:w="707" w:type="dxa"/>
          <w:cantSplit/>
          <w:trHeight w:val="134"/>
        </w:trPr>
        <w:tc>
          <w:tcPr>
            <w:tcW w:w="49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r>
              <w:t>Банк плательщика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83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630AE9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96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AE9" w:rsidRPr="00903DC3" w:rsidRDefault="00E208F5">
            <w:pPr>
              <w:rPr>
                <w:b/>
                <w:color w:val="17365D" w:themeColor="text2" w:themeShade="BF"/>
                <w:sz w:val="18"/>
                <w:szCs w:val="18"/>
              </w:rPr>
            </w:pPr>
            <w:proofErr w:type="gramStart"/>
            <w:r w:rsidRPr="00903DC3">
              <w:rPr>
                <w:b/>
                <w:color w:val="17365D" w:themeColor="text2" w:themeShade="BF"/>
                <w:sz w:val="18"/>
                <w:szCs w:val="18"/>
              </w:rPr>
              <w:t>СЕВЕРО-ЗАПАДНОЕ</w:t>
            </w:r>
            <w:proofErr w:type="gramEnd"/>
            <w:r w:rsidRPr="00903DC3">
              <w:rPr>
                <w:b/>
                <w:color w:val="17365D" w:themeColor="text2" w:themeShade="BF"/>
                <w:sz w:val="18"/>
                <w:szCs w:val="18"/>
              </w:rPr>
              <w:t xml:space="preserve"> ГУ БАНКА РОССИИ </w:t>
            </w:r>
          </w:p>
          <w:p w:rsidR="00903DC3" w:rsidRPr="00903DC3" w:rsidRDefault="00E208F5" w:rsidP="00903DC3">
            <w:pPr>
              <w:jc w:val="both"/>
              <w:rPr>
                <w:b/>
                <w:color w:val="17365D" w:themeColor="text2" w:themeShade="BF"/>
                <w:sz w:val="18"/>
                <w:szCs w:val="18"/>
              </w:rPr>
            </w:pPr>
            <w:r w:rsidRPr="00903DC3">
              <w:rPr>
                <w:b/>
                <w:color w:val="17365D" w:themeColor="text2" w:themeShade="BF"/>
                <w:sz w:val="18"/>
                <w:szCs w:val="18"/>
              </w:rPr>
              <w:t>Г. САНКТ-ПЕТЕРБУРГ</w:t>
            </w:r>
            <w:r w:rsidR="00903DC3" w:rsidRPr="00903DC3">
              <w:rPr>
                <w:b/>
                <w:color w:val="17365D" w:themeColor="text2" w:themeShade="BF"/>
                <w:sz w:val="18"/>
                <w:szCs w:val="18"/>
              </w:rPr>
              <w:t>//УФК по г. Санкт-Петербургу г. Санкт-Петербург</w:t>
            </w:r>
          </w:p>
          <w:p w:rsidR="00F2220C" w:rsidRPr="00903DC3" w:rsidRDefault="00F2220C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БИК</w:t>
            </w:r>
          </w:p>
        </w:tc>
        <w:tc>
          <w:tcPr>
            <w:tcW w:w="28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336C5B" w:rsidRDefault="00E208F5" w:rsidP="00CC067F">
            <w:pPr>
              <w:ind w:left="57"/>
              <w:rPr>
                <w:b/>
                <w:color w:val="244061" w:themeColor="accent1" w:themeShade="80"/>
                <w:sz w:val="24"/>
                <w:szCs w:val="24"/>
              </w:rPr>
            </w:pPr>
            <w:r w:rsidRPr="00336C5B">
              <w:rPr>
                <w:b/>
                <w:color w:val="244061"/>
                <w:sz w:val="24"/>
                <w:szCs w:val="24"/>
              </w:rPr>
              <w:t>0</w:t>
            </w:r>
            <w:r w:rsidR="00CC067F" w:rsidRPr="00336C5B">
              <w:rPr>
                <w:b/>
                <w:color w:val="244061"/>
                <w:sz w:val="24"/>
                <w:szCs w:val="24"/>
              </w:rPr>
              <w:t>1</w:t>
            </w:r>
            <w:r w:rsidRPr="00336C5B">
              <w:rPr>
                <w:b/>
                <w:color w:val="244061"/>
                <w:sz w:val="24"/>
                <w:szCs w:val="24"/>
              </w:rPr>
              <w:t>4030</w:t>
            </w:r>
            <w:r w:rsidR="00CC067F" w:rsidRPr="00336C5B">
              <w:rPr>
                <w:b/>
                <w:color w:val="244061"/>
                <w:sz w:val="24"/>
                <w:szCs w:val="24"/>
              </w:rPr>
              <w:t>1</w:t>
            </w:r>
            <w:r w:rsidRPr="00336C5B">
              <w:rPr>
                <w:b/>
                <w:color w:val="244061"/>
                <w:sz w:val="24"/>
                <w:szCs w:val="24"/>
              </w:rPr>
              <w:t>0</w:t>
            </w:r>
            <w:r w:rsidR="00CC067F" w:rsidRPr="00336C5B">
              <w:rPr>
                <w:b/>
                <w:color w:val="244061"/>
                <w:sz w:val="24"/>
                <w:szCs w:val="24"/>
              </w:rPr>
              <w:t>6</w:t>
            </w:r>
          </w:p>
        </w:tc>
      </w:tr>
      <w:tr w:rsidR="00F2220C" w:rsidTr="00630AE9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8" w:type="dxa"/>
          <w:wAfter w:w="707" w:type="dxa"/>
          <w:cantSplit/>
          <w:trHeight w:val="293"/>
        </w:trPr>
        <w:tc>
          <w:tcPr>
            <w:tcW w:w="496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/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83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336C5B" w:rsidRDefault="001115C3">
            <w:pPr>
              <w:ind w:left="57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63500</wp:posOffset>
                      </wp:positionV>
                      <wp:extent cx="1772920" cy="1769745"/>
                      <wp:effectExtent l="0" t="0" r="0" b="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772920" cy="1769745"/>
                              </a:xfrm>
                              <a:prstGeom prst="wedgeRoundRectCallout">
                                <a:avLst>
                                  <a:gd name="adj1" fmla="val 105583"/>
                                  <a:gd name="adj2" fmla="val 4673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15FC" w:rsidRDefault="00997F12" w:rsidP="006B15FC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</w:pPr>
                                  <w:r w:rsidRPr="00997F12"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 xml:space="preserve">В реквизите 108 </w:t>
                                  </w:r>
                                  <w:r w:rsidRPr="00997F12">
                                    <w:rPr>
                                      <w:b/>
                                      <w:i/>
                                      <w:color w:val="C00000"/>
                                      <w:sz w:val="16"/>
                                      <w:szCs w:val="16"/>
                                      <w:u w:val="single"/>
                                    </w:rPr>
                                    <w:t>обязательно</w:t>
                                  </w:r>
                                  <w:r w:rsidRPr="00997F12"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 xml:space="preserve"> указывается идентификатор сведений о физическом лице </w:t>
                                  </w:r>
                                </w:p>
                                <w:p w:rsidR="00997F12" w:rsidRDefault="00FE42A8" w:rsidP="006B15FC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 w:rsidR="00997F12" w:rsidRPr="00997F12"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997F12" w:rsidRPr="00FE42A8">
                                    <w:rPr>
                                      <w:b/>
                                      <w:i/>
                                      <w:color w:val="C00000"/>
                                      <w:sz w:val="16"/>
                                      <w:szCs w:val="16"/>
                                    </w:rPr>
                                    <w:t>СНИЛС</w:t>
                                  </w:r>
                                  <w:r w:rsidRPr="00FE42A8"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6B15FC"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>(при оплате физическими лицами).</w:t>
                                  </w:r>
                                </w:p>
                                <w:p w:rsidR="006B15FC" w:rsidRDefault="006B15FC" w:rsidP="006B15FC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>Для разделения двузначного значения типа идентификатора («14» - СНИЛС) используется знак «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>;»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6B15FC" w:rsidRPr="00FE42A8" w:rsidRDefault="006B15FC" w:rsidP="006B15FC">
                                  <w:pPr>
                                    <w:jc w:val="center"/>
                                    <w:rPr>
                                      <w:color w:val="C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>После знака «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>;»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 xml:space="preserve"> указывается номер СНИЛС физического лица.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7" type="#_x0000_t62" style="position:absolute;left:0;text-align:left;margin-left:137pt;margin-top:5pt;width:139.6pt;height:139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" adj="33606,20894">
                      <v:textbox>
                        <w:txbxContent>
                          <w:p w:rsidR="006B15FC" w:rsidRDefault="00997F12" w:rsidP="006B15FC">
                            <w:pPr>
                              <w:jc w:val="center"/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997F12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В реквизите 108 </w:t>
                            </w:r>
                            <w:r w:rsidRPr="00997F12">
                              <w:rPr>
                                <w:b/>
                                <w:i/>
                                <w:color w:val="C00000"/>
                                <w:sz w:val="16"/>
                                <w:szCs w:val="16"/>
                                <w:u w:val="single"/>
                              </w:rPr>
                              <w:t>обязательно</w:t>
                            </w:r>
                            <w:r w:rsidRPr="00997F12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указывается идентификатор сведений о физическом лице </w:t>
                            </w:r>
                          </w:p>
                          <w:p w:rsidR="00997F12" w:rsidRDefault="00FE42A8" w:rsidP="006B15FC">
                            <w:pPr>
                              <w:jc w:val="center"/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–</w:t>
                            </w:r>
                            <w:r w:rsidR="00997F12" w:rsidRPr="00997F12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97F12" w:rsidRPr="00FE42A8">
                              <w:rPr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СНИЛС</w:t>
                            </w:r>
                            <w:r w:rsidRPr="00FE42A8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B15FC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(при оплате физическими лицами).</w:t>
                            </w:r>
                          </w:p>
                          <w:p w:rsidR="006B15FC" w:rsidRDefault="006B15FC" w:rsidP="006B15FC">
                            <w:pPr>
                              <w:jc w:val="center"/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Для разделения двузначного значения типа идентификатора («14» - СНИЛС) используется знак «</w:t>
                            </w:r>
                            <w:proofErr w:type="gramStart"/>
                            <w:r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;»</w:t>
                            </w:r>
                            <w:proofErr w:type="gramEnd"/>
                            <w:r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B15FC" w:rsidRPr="00FE42A8" w:rsidRDefault="006B15FC" w:rsidP="006B15FC">
                            <w:pPr>
                              <w:jc w:val="center"/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После знака «</w:t>
                            </w:r>
                            <w:proofErr w:type="gramStart"/>
                            <w:r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;»</w:t>
                            </w:r>
                            <w:proofErr w:type="gramEnd"/>
                            <w:r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указывается номер СНИЛС физического лица.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6C5B" w:rsidRPr="00336C5B">
              <w:rPr>
                <w:b/>
                <w:color w:val="1F497D" w:themeColor="text2"/>
                <w:sz w:val="24"/>
                <w:szCs w:val="24"/>
              </w:rPr>
              <w:t>40102810945370000005</w:t>
            </w:r>
          </w:p>
        </w:tc>
      </w:tr>
      <w:tr w:rsidR="00F2220C" w:rsidTr="00630AE9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8" w:type="dxa"/>
          <w:wAfter w:w="707" w:type="dxa"/>
          <w:cantSplit/>
          <w:trHeight w:val="159"/>
        </w:trPr>
        <w:tc>
          <w:tcPr>
            <w:tcW w:w="49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r>
              <w:t>Банк получателя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8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630AE9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 w:rsidP="00FA79AB">
            <w:r>
              <w:t xml:space="preserve">ИНН  </w:t>
            </w:r>
            <w:r w:rsidR="00E208F5" w:rsidRPr="00E208F5">
              <w:rPr>
                <w:color w:val="244061" w:themeColor="accent1" w:themeShade="80"/>
                <w:sz w:val="24"/>
                <w:szCs w:val="24"/>
              </w:rPr>
              <w:t>7838302676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20C" w:rsidRDefault="00F2220C" w:rsidP="00E208F5">
            <w:pPr>
              <w:ind w:left="57"/>
            </w:pPr>
            <w:r>
              <w:t xml:space="preserve">КПП </w:t>
            </w:r>
            <w:r w:rsidRPr="00FA79AB">
              <w:rPr>
                <w:color w:val="244061" w:themeColor="accent1" w:themeShade="80"/>
              </w:rPr>
              <w:t xml:space="preserve"> </w:t>
            </w:r>
            <w:r w:rsidR="00E208F5" w:rsidRPr="00E208F5">
              <w:rPr>
                <w:color w:val="244061" w:themeColor="accent1" w:themeShade="80"/>
                <w:sz w:val="24"/>
                <w:szCs w:val="24"/>
              </w:rPr>
              <w:t>783801001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83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336C5B" w:rsidRDefault="00336C5B">
            <w:pPr>
              <w:ind w:left="57"/>
              <w:rPr>
                <w:b/>
                <w:color w:val="244061" w:themeColor="accent1" w:themeShade="80"/>
                <w:sz w:val="24"/>
                <w:szCs w:val="24"/>
              </w:rPr>
            </w:pPr>
            <w:r w:rsidRPr="00336C5B">
              <w:rPr>
                <w:b/>
                <w:color w:val="244061" w:themeColor="accent1" w:themeShade="80"/>
                <w:sz w:val="24"/>
                <w:szCs w:val="24"/>
              </w:rPr>
              <w:t>03100643000000017200</w:t>
            </w:r>
          </w:p>
        </w:tc>
      </w:tr>
      <w:tr w:rsidR="00F2220C" w:rsidTr="00630AE9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8" w:type="dxa"/>
          <w:wAfter w:w="707" w:type="dxa"/>
          <w:cantSplit/>
          <w:trHeight w:val="500"/>
        </w:trPr>
        <w:tc>
          <w:tcPr>
            <w:tcW w:w="496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1115C3" w:rsidP="00FA79AB">
            <w:pPr>
              <w:rPr>
                <w:b/>
                <w:color w:val="24406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572135</wp:posOffset>
                      </wp:positionV>
                      <wp:extent cx="1143000" cy="476250"/>
                      <wp:effectExtent l="0" t="0" r="0" b="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76250"/>
                              </a:xfrm>
                              <a:prstGeom prst="wedgeRoundRectCallout">
                                <a:avLst>
                                  <a:gd name="adj1" fmla="val 9056"/>
                                  <a:gd name="adj2" fmla="val 9410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0AE9" w:rsidRPr="008703AE" w:rsidRDefault="00630AE9" w:rsidP="00630AE9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>Реквизит</w:t>
                                  </w:r>
                                  <w:r w:rsidRPr="008703AE"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>104 «</w:t>
                                  </w:r>
                                  <w:r w:rsidRPr="008703AE"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>КБК</w:t>
                                  </w:r>
                                  <w:r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>»</w:t>
                                  </w:r>
                                  <w:r w:rsidRPr="008703AE"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>обязателен</w:t>
                                  </w:r>
                                  <w:r w:rsidRPr="008703AE"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 xml:space="preserve"> к заполнению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8" type="#_x0000_t62" style="position:absolute;margin-left:46.5pt;margin-top:45.05pt;width:90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" adj="12756,31126">
                      <v:textbox>
                        <w:txbxContent>
                          <w:p w:rsidR="00630AE9" w:rsidRPr="008703AE" w:rsidRDefault="00630AE9" w:rsidP="00630AE9">
                            <w:pPr>
                              <w:jc w:val="center"/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Реквизит</w:t>
                            </w:r>
                            <w:r w:rsidRPr="008703AE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104 «</w:t>
                            </w:r>
                            <w:r w:rsidRPr="008703AE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КБК</w:t>
                            </w:r>
                            <w:r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»</w:t>
                            </w:r>
                            <w:r w:rsidRPr="008703AE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обязателен</w:t>
                            </w:r>
                            <w:r w:rsidRPr="008703AE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к заполнению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08F5" w:rsidRPr="00630AE9">
              <w:rPr>
                <w:b/>
                <w:color w:val="244061"/>
              </w:rPr>
              <w:t xml:space="preserve">УФК по </w:t>
            </w:r>
            <w:proofErr w:type="spellStart"/>
            <w:r w:rsidR="00E208F5" w:rsidRPr="00630AE9">
              <w:rPr>
                <w:b/>
                <w:color w:val="244061"/>
              </w:rPr>
              <w:t>г</w:t>
            </w:r>
            <w:proofErr w:type="gramStart"/>
            <w:r w:rsidR="00E208F5" w:rsidRPr="00630AE9">
              <w:rPr>
                <w:b/>
                <w:color w:val="244061"/>
              </w:rPr>
              <w:t>.С</w:t>
            </w:r>
            <w:proofErr w:type="gramEnd"/>
            <w:r w:rsidR="00E208F5" w:rsidRPr="00630AE9">
              <w:rPr>
                <w:b/>
                <w:color w:val="244061"/>
              </w:rPr>
              <w:t>анкт</w:t>
            </w:r>
            <w:proofErr w:type="spellEnd"/>
            <w:r w:rsidR="00E208F5" w:rsidRPr="00630AE9">
              <w:rPr>
                <w:b/>
                <w:color w:val="244061"/>
              </w:rPr>
              <w:t>-Петербургу (</w:t>
            </w:r>
            <w:r w:rsidR="00DF5A69" w:rsidRPr="00630AE9">
              <w:rPr>
                <w:b/>
                <w:color w:val="244061"/>
              </w:rPr>
              <w:t>УПРАВЛЕНИЕ РОСКОМНАДЗОРА ПО СЕВЕРО-ЗАПАДНОМУ ФЕДЕРАЛЬНОМУ ОКРУГУ</w:t>
            </w:r>
            <w:r w:rsidR="00E208F5" w:rsidRPr="00630AE9">
              <w:rPr>
                <w:b/>
                <w:color w:val="244061"/>
              </w:rPr>
              <w:t xml:space="preserve">), </w:t>
            </w:r>
            <w:r w:rsidR="00DF5A69" w:rsidRPr="00630AE9">
              <w:rPr>
                <w:b/>
                <w:color w:val="244061"/>
              </w:rPr>
              <w:t xml:space="preserve">Л/С </w:t>
            </w:r>
            <w:r w:rsidR="00E208F5" w:rsidRPr="00630AE9">
              <w:rPr>
                <w:b/>
                <w:color w:val="244061"/>
              </w:rPr>
              <w:t>04721А20360</w:t>
            </w:r>
          </w:p>
          <w:p w:rsidR="00630AE9" w:rsidRPr="00630AE9" w:rsidRDefault="001115C3" w:rsidP="00FA79AB">
            <w:pPr>
              <w:rPr>
                <w:b/>
                <w:color w:val="244061" w:themeColor="accent1" w:themeShade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133985</wp:posOffset>
                      </wp:positionV>
                      <wp:extent cx="1304290" cy="476250"/>
                      <wp:effectExtent l="0" t="0" r="0" b="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290" cy="476250"/>
                              </a:xfrm>
                              <a:prstGeom prst="wedgeRoundRectCallout">
                                <a:avLst>
                                  <a:gd name="adj1" fmla="val -33310"/>
                                  <a:gd name="adj2" fmla="val 9218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0AE9" w:rsidRDefault="00630AE9" w:rsidP="00630AE9">
                                  <w:pPr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 xml:space="preserve">В реквизите 105 </w:t>
                                  </w:r>
                                </w:p>
                                <w:p w:rsidR="00630AE9" w:rsidRPr="00887BA9" w:rsidRDefault="00630AE9" w:rsidP="00630AE9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 w:rsidRPr="00887BA9"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 xml:space="preserve"> 01.01.2014 указывается ОКТМО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9" type="#_x0000_t62" style="position:absolute;margin-left:138.9pt;margin-top:10.55pt;width:102.7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" adj="3605,30711">
                      <v:textbox>
                        <w:txbxContent>
                          <w:p w:rsidR="00630AE9" w:rsidRDefault="00630AE9" w:rsidP="00630AE9">
                            <w:pPr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В реквизите 105 </w:t>
                            </w:r>
                          </w:p>
                          <w:p w:rsidR="00630AE9" w:rsidRPr="00887BA9" w:rsidRDefault="00630AE9" w:rsidP="00630AE9">
                            <w:pPr>
                              <w:jc w:val="center"/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с</w:t>
                            </w:r>
                            <w:r w:rsidRPr="00887BA9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01.01.2014 указывается ОКТМО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8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630AE9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8" w:type="dxa"/>
          <w:wAfter w:w="707" w:type="dxa"/>
          <w:cantSplit/>
          <w:trHeight w:val="422"/>
        </w:trPr>
        <w:tc>
          <w:tcPr>
            <w:tcW w:w="496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Срок плат.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F2220C" w:rsidTr="00630AE9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96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Наз. пл.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F2220C" w:rsidTr="00630AE9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8" w:type="dxa"/>
          <w:wAfter w:w="707" w:type="dxa"/>
          <w:trHeight w:val="265"/>
        </w:trPr>
        <w:tc>
          <w:tcPr>
            <w:tcW w:w="49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r>
              <w:t>Получатель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Код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914439" w:rsidRPr="00FE42A8" w:rsidTr="00630AE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2"/>
          <w:wBefore w:w="28" w:type="dxa"/>
          <w:wAfter w:w="707" w:type="dxa"/>
          <w:trHeight w:val="369"/>
        </w:trPr>
        <w:tc>
          <w:tcPr>
            <w:tcW w:w="2410" w:type="dxa"/>
            <w:gridSpan w:val="3"/>
            <w:tcBorders>
              <w:left w:val="nil"/>
            </w:tcBorders>
            <w:vAlign w:val="center"/>
          </w:tcPr>
          <w:p w:rsidR="000C65D9" w:rsidRPr="00FE42A8" w:rsidRDefault="001115C3" w:rsidP="00887BA9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-668655</wp:posOffset>
                      </wp:positionH>
                      <wp:positionV relativeFrom="paragraph">
                        <wp:posOffset>734060</wp:posOffset>
                      </wp:positionV>
                      <wp:extent cx="2268220" cy="102235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268220" cy="1022350"/>
                              </a:xfrm>
                              <a:prstGeom prst="bentConnector3">
                                <a:avLst>
                                  <a:gd name="adj1" fmla="val 81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6" o:spid="_x0000_s1026" type="#_x0000_t34" style="position:absolute;margin-left:-52.65pt;margin-top:57.8pt;width:178.6pt;height:80.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" adj="175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  <w:gridSpan w:val="2"/>
            <w:vAlign w:val="center"/>
          </w:tcPr>
          <w:p w:rsidR="000C65D9" w:rsidRPr="00FE42A8" w:rsidRDefault="00E208F5" w:rsidP="00887BA9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color w:val="244061" w:themeColor="accent1" w:themeShade="80"/>
                <w:sz w:val="22"/>
                <w:szCs w:val="22"/>
              </w:rPr>
              <w:t>40303000</w:t>
            </w:r>
          </w:p>
        </w:tc>
        <w:tc>
          <w:tcPr>
            <w:tcW w:w="425" w:type="dxa"/>
            <w:gridSpan w:val="2"/>
            <w:vAlign w:val="center"/>
          </w:tcPr>
          <w:p w:rsidR="000C65D9" w:rsidRPr="00FE42A8" w:rsidRDefault="00A5620F" w:rsidP="00887BA9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FE42A8">
              <w:rPr>
                <w:b/>
                <w:color w:val="244061" w:themeColor="accent1" w:themeShade="8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0C65D9" w:rsidRPr="00FE42A8" w:rsidRDefault="00A5620F" w:rsidP="00887BA9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FE42A8">
              <w:rPr>
                <w:b/>
                <w:color w:val="244061" w:themeColor="accent1" w:themeShade="80"/>
                <w:sz w:val="22"/>
                <w:szCs w:val="22"/>
              </w:rPr>
              <w:t>0</w:t>
            </w:r>
          </w:p>
        </w:tc>
        <w:tc>
          <w:tcPr>
            <w:tcW w:w="2127" w:type="dxa"/>
            <w:gridSpan w:val="4"/>
            <w:vAlign w:val="center"/>
          </w:tcPr>
          <w:p w:rsidR="000C65D9" w:rsidRPr="00FE42A8" w:rsidRDefault="00A5620F" w:rsidP="00887BA9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FE42A8">
              <w:rPr>
                <w:b/>
                <w:color w:val="244061" w:themeColor="accent1" w:themeShade="80"/>
                <w:sz w:val="22"/>
                <w:szCs w:val="22"/>
              </w:rPr>
              <w:t>14;ХХХХХХХХХХХ</w:t>
            </w:r>
          </w:p>
        </w:tc>
        <w:tc>
          <w:tcPr>
            <w:tcW w:w="709" w:type="dxa"/>
            <w:vAlign w:val="center"/>
          </w:tcPr>
          <w:p w:rsidR="000C65D9" w:rsidRPr="00FE42A8" w:rsidRDefault="00914439" w:rsidP="00887BA9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FE42A8">
              <w:rPr>
                <w:b/>
                <w:color w:val="244061" w:themeColor="accent1" w:themeShade="80"/>
                <w:sz w:val="22"/>
                <w:szCs w:val="22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0C65D9" w:rsidRPr="00FE42A8" w:rsidRDefault="00914439" w:rsidP="00D32A7F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FE42A8">
              <w:rPr>
                <w:b/>
                <w:color w:val="244061" w:themeColor="accent1" w:themeShade="80"/>
                <w:sz w:val="22"/>
                <w:szCs w:val="22"/>
              </w:rPr>
              <w:t>0</w:t>
            </w:r>
          </w:p>
        </w:tc>
      </w:tr>
      <w:tr w:rsidR="00F2220C" w:rsidTr="00FA79AB">
        <w:tblPrEx>
          <w:tblBorders>
            <w:top w:val="single" w:sz="4" w:space="0" w:color="auto"/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2"/>
          <w:wBefore w:w="28" w:type="dxa"/>
          <w:wAfter w:w="707" w:type="dxa"/>
          <w:trHeight w:val="984"/>
        </w:trPr>
        <w:tc>
          <w:tcPr>
            <w:tcW w:w="85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5620F" w:rsidRPr="00A5620F" w:rsidRDefault="00A5620F">
            <w:pPr>
              <w:rPr>
                <w:b/>
                <w:color w:val="244061" w:themeColor="accent1" w:themeShade="80"/>
                <w:sz w:val="16"/>
                <w:szCs w:val="16"/>
              </w:rPr>
            </w:pPr>
          </w:p>
          <w:p w:rsidR="00F2220C" w:rsidRPr="00FE42A8" w:rsidRDefault="00752E40" w:rsidP="003C7773">
            <w:pPr>
              <w:rPr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color w:val="244061" w:themeColor="accent1" w:themeShade="80"/>
                <w:sz w:val="22"/>
                <w:szCs w:val="22"/>
              </w:rPr>
              <w:t xml:space="preserve">Оплата штрафа по постановлению (делу) </w:t>
            </w:r>
            <w:r w:rsidRPr="003F7C75">
              <w:rPr>
                <w:b/>
                <w:color w:val="FF0000"/>
                <w:sz w:val="22"/>
                <w:szCs w:val="22"/>
              </w:rPr>
              <w:t>(указать номер постановления (дела) и от какого числа)</w:t>
            </w:r>
          </w:p>
        </w:tc>
      </w:tr>
      <w:tr w:rsidR="00F2220C" w:rsidTr="00FA79AB">
        <w:tblPrEx>
          <w:tblBorders>
            <w:top w:val="single" w:sz="4" w:space="0" w:color="auto"/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2"/>
          <w:wBefore w:w="28" w:type="dxa"/>
          <w:wAfter w:w="707" w:type="dxa"/>
          <w:trHeight w:val="80"/>
        </w:trPr>
        <w:tc>
          <w:tcPr>
            <w:tcW w:w="850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r>
              <w:t>Назначение платежа</w:t>
            </w:r>
          </w:p>
        </w:tc>
      </w:tr>
    </w:tbl>
    <w:p w:rsidR="00EE4958" w:rsidRDefault="00F2220C" w:rsidP="00EE4958">
      <w:pPr>
        <w:tabs>
          <w:tab w:val="center" w:pos="5103"/>
          <w:tab w:val="left" w:pos="7938"/>
        </w:tabs>
      </w:pPr>
      <w:r>
        <w:tab/>
        <w:t>Подписи</w:t>
      </w:r>
    </w:p>
    <w:p w:rsidR="00F2220C" w:rsidRPr="00EE4958" w:rsidRDefault="00F2220C" w:rsidP="001032FF">
      <w:pPr>
        <w:tabs>
          <w:tab w:val="center" w:pos="6663"/>
          <w:tab w:val="left" w:pos="7938"/>
        </w:tabs>
        <w:ind w:right="2267"/>
        <w:jc w:val="right"/>
      </w:pPr>
      <w:r w:rsidRPr="00EE4958"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F2220C" w:rsidTr="00EE4958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EE4958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  <w:p w:rsidR="00EE4958" w:rsidRDefault="00EE4958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</w:tr>
    </w:tbl>
    <w:p w:rsidR="00E70490" w:rsidRDefault="00E70490" w:rsidP="00E70490">
      <w:pPr>
        <w:jc w:val="center"/>
      </w:pPr>
    </w:p>
    <w:p w:rsidR="00E47CC3" w:rsidRDefault="00E47CC3" w:rsidP="00AF2121">
      <w:pPr>
        <w:jc w:val="both"/>
        <w:rPr>
          <w:b/>
          <w:color w:val="C00000"/>
          <w:sz w:val="22"/>
          <w:szCs w:val="22"/>
        </w:rPr>
      </w:pPr>
    </w:p>
    <w:p w:rsidR="00903DC3" w:rsidRDefault="00903DC3" w:rsidP="00AF2121">
      <w:pPr>
        <w:jc w:val="both"/>
        <w:rPr>
          <w:b/>
          <w:color w:val="C00000"/>
          <w:sz w:val="22"/>
          <w:szCs w:val="22"/>
        </w:rPr>
      </w:pPr>
    </w:p>
    <w:p w:rsidR="003D5778" w:rsidRDefault="003D5778" w:rsidP="00AF2121">
      <w:pPr>
        <w:jc w:val="both"/>
        <w:rPr>
          <w:b/>
          <w:color w:val="C00000"/>
          <w:sz w:val="22"/>
          <w:szCs w:val="22"/>
        </w:rPr>
      </w:pPr>
    </w:p>
    <w:p w:rsidR="004E60F9" w:rsidRDefault="003D5778" w:rsidP="004E60F9">
      <w:pPr>
        <w:jc w:val="both"/>
        <w:rPr>
          <w:rFonts w:eastAsia="Times New Roman"/>
          <w:b/>
          <w:sz w:val="22"/>
          <w:szCs w:val="22"/>
        </w:rPr>
      </w:pPr>
      <w:r w:rsidRPr="003D5778">
        <w:rPr>
          <w:rFonts w:eastAsia="Times New Roman"/>
          <w:sz w:val="22"/>
          <w:szCs w:val="22"/>
        </w:rPr>
        <w:t>1).  Для постановлений,</w:t>
      </w:r>
      <w:r w:rsidRPr="003D5778">
        <w:rPr>
          <w:rFonts w:eastAsia="Times New Roman"/>
          <w:b/>
          <w:sz w:val="22"/>
          <w:szCs w:val="22"/>
        </w:rPr>
        <w:t xml:space="preserve"> вынесенных до 2020 года</w:t>
      </w:r>
      <w:r w:rsidR="004E60F9">
        <w:rPr>
          <w:rFonts w:eastAsia="Times New Roman"/>
          <w:b/>
          <w:sz w:val="22"/>
          <w:szCs w:val="22"/>
        </w:rPr>
        <w:t xml:space="preserve">, КБК  </w:t>
      </w:r>
      <w:r w:rsidRPr="003D5778">
        <w:rPr>
          <w:rFonts w:eastAsia="Times New Roman"/>
          <w:b/>
          <w:sz w:val="22"/>
          <w:szCs w:val="22"/>
        </w:rPr>
        <w:t>096</w:t>
      </w:r>
      <w:r w:rsidR="004E60F9">
        <w:rPr>
          <w:rFonts w:eastAsia="Times New Roman"/>
          <w:b/>
          <w:sz w:val="22"/>
          <w:szCs w:val="22"/>
        </w:rPr>
        <w:t xml:space="preserve"> </w:t>
      </w:r>
      <w:r w:rsidRPr="003D5778">
        <w:rPr>
          <w:rFonts w:eastAsia="Times New Roman"/>
          <w:b/>
          <w:sz w:val="22"/>
          <w:szCs w:val="22"/>
        </w:rPr>
        <w:t>11</w:t>
      </w:r>
      <w:r w:rsidR="004E60F9">
        <w:rPr>
          <w:rFonts w:eastAsia="Times New Roman"/>
          <w:b/>
          <w:sz w:val="22"/>
          <w:szCs w:val="22"/>
        </w:rPr>
        <w:t> </w:t>
      </w:r>
      <w:r w:rsidRPr="003D5778">
        <w:rPr>
          <w:rFonts w:eastAsia="Times New Roman"/>
          <w:b/>
          <w:sz w:val="22"/>
          <w:szCs w:val="22"/>
        </w:rPr>
        <w:t>610</w:t>
      </w:r>
      <w:r w:rsidR="004E60F9">
        <w:rPr>
          <w:rFonts w:eastAsia="Times New Roman"/>
          <w:b/>
          <w:sz w:val="22"/>
          <w:szCs w:val="22"/>
        </w:rPr>
        <w:t> </w:t>
      </w:r>
      <w:r w:rsidRPr="003D5778">
        <w:rPr>
          <w:rFonts w:eastAsia="Times New Roman"/>
          <w:b/>
          <w:sz w:val="22"/>
          <w:szCs w:val="22"/>
        </w:rPr>
        <w:t>122</w:t>
      </w:r>
      <w:r w:rsidR="004E60F9">
        <w:rPr>
          <w:rFonts w:eastAsia="Times New Roman"/>
          <w:b/>
          <w:sz w:val="22"/>
          <w:szCs w:val="22"/>
        </w:rPr>
        <w:t xml:space="preserve"> </w:t>
      </w:r>
      <w:r w:rsidRPr="003D5778">
        <w:rPr>
          <w:rFonts w:eastAsia="Times New Roman"/>
          <w:b/>
          <w:sz w:val="22"/>
          <w:szCs w:val="22"/>
        </w:rPr>
        <w:t>01</w:t>
      </w:r>
      <w:r w:rsidR="004E60F9">
        <w:rPr>
          <w:rFonts w:eastAsia="Times New Roman"/>
          <w:b/>
          <w:sz w:val="22"/>
          <w:szCs w:val="22"/>
        </w:rPr>
        <w:t> </w:t>
      </w:r>
      <w:r w:rsidRPr="003D5778">
        <w:rPr>
          <w:rFonts w:eastAsia="Times New Roman"/>
          <w:b/>
          <w:sz w:val="22"/>
          <w:szCs w:val="22"/>
        </w:rPr>
        <w:t>000</w:t>
      </w:r>
      <w:r w:rsidR="004E60F9">
        <w:rPr>
          <w:rFonts w:eastAsia="Times New Roman"/>
          <w:b/>
          <w:sz w:val="22"/>
          <w:szCs w:val="22"/>
        </w:rPr>
        <w:t xml:space="preserve"> </w:t>
      </w:r>
      <w:r w:rsidRPr="003D5778">
        <w:rPr>
          <w:rFonts w:eastAsia="Times New Roman"/>
          <w:b/>
          <w:sz w:val="22"/>
          <w:szCs w:val="22"/>
        </w:rPr>
        <w:t xml:space="preserve">1140  </w:t>
      </w:r>
    </w:p>
    <w:p w:rsidR="004E60F9" w:rsidRDefault="004E60F9" w:rsidP="004E60F9">
      <w:pPr>
        <w:jc w:val="both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(вместо КБК 096 11 6900 200 26000 140)</w:t>
      </w:r>
    </w:p>
    <w:p w:rsidR="004E60F9" w:rsidRDefault="004E60F9" w:rsidP="003D5778">
      <w:pPr>
        <w:autoSpaceDE/>
        <w:autoSpaceDN/>
        <w:rPr>
          <w:rFonts w:eastAsia="Times New Roman"/>
          <w:b/>
          <w:sz w:val="22"/>
          <w:szCs w:val="22"/>
        </w:rPr>
      </w:pPr>
    </w:p>
    <w:p w:rsidR="004E60F9" w:rsidRPr="004E60F9" w:rsidRDefault="004E60F9" w:rsidP="004E60F9">
      <w:pPr>
        <w:jc w:val="both"/>
        <w:rPr>
          <w:b/>
          <w:color w:val="FF0000"/>
          <w:sz w:val="22"/>
          <w:szCs w:val="22"/>
        </w:rPr>
      </w:pPr>
      <w:bookmarkStart w:id="0" w:name="_GoBack"/>
      <w:r w:rsidRPr="004E60F9">
        <w:rPr>
          <w:rFonts w:eastAsia="Times New Roman"/>
          <w:b/>
          <w:color w:val="FF0000"/>
          <w:sz w:val="22"/>
          <w:szCs w:val="22"/>
        </w:rPr>
        <w:t xml:space="preserve">2).  </w:t>
      </w:r>
      <w:r w:rsidRPr="004E60F9">
        <w:rPr>
          <w:b/>
          <w:color w:val="FF0000"/>
          <w:sz w:val="22"/>
          <w:szCs w:val="22"/>
        </w:rPr>
        <w:t>Для постановле</w:t>
      </w:r>
      <w:r w:rsidRPr="004E60F9">
        <w:rPr>
          <w:b/>
          <w:color w:val="FF0000"/>
          <w:sz w:val="22"/>
          <w:szCs w:val="22"/>
        </w:rPr>
        <w:t>ний, вынесенных после 01.01.2021</w:t>
      </w:r>
      <w:r w:rsidRPr="004E60F9">
        <w:rPr>
          <w:b/>
          <w:color w:val="FF0000"/>
          <w:sz w:val="22"/>
          <w:szCs w:val="22"/>
        </w:rPr>
        <w:t xml:space="preserve"> года КБК </w:t>
      </w:r>
      <w:proofErr w:type="gramStart"/>
      <w:r w:rsidRPr="004E60F9">
        <w:rPr>
          <w:b/>
          <w:color w:val="FF0000"/>
          <w:sz w:val="22"/>
          <w:szCs w:val="22"/>
        </w:rPr>
        <w:t>следующие</w:t>
      </w:r>
      <w:proofErr w:type="gramEnd"/>
      <w:r w:rsidRPr="004E60F9">
        <w:rPr>
          <w:b/>
          <w:color w:val="FF0000"/>
          <w:sz w:val="22"/>
          <w:szCs w:val="22"/>
        </w:rPr>
        <w:t xml:space="preserve">: </w:t>
      </w:r>
    </w:p>
    <w:p w:rsidR="004E60F9" w:rsidRPr="004E60F9" w:rsidRDefault="004E60F9" w:rsidP="003D5778">
      <w:pPr>
        <w:autoSpaceDE/>
        <w:autoSpaceDN/>
        <w:rPr>
          <w:rFonts w:eastAsia="Times New Roman"/>
          <w:b/>
          <w:color w:val="FF0000"/>
          <w:sz w:val="22"/>
          <w:szCs w:val="22"/>
        </w:rPr>
      </w:pPr>
    </w:p>
    <w:p w:rsidR="003D5778" w:rsidRPr="003D5778" w:rsidRDefault="004E60F9" w:rsidP="003D5778">
      <w:pPr>
        <w:autoSpaceDE/>
        <w:autoSpaceDN/>
        <w:rPr>
          <w:rFonts w:eastAsia="Times New Roman"/>
          <w:color w:val="FF0000"/>
          <w:sz w:val="22"/>
          <w:szCs w:val="22"/>
        </w:rPr>
      </w:pPr>
      <w:r w:rsidRPr="004E60F9">
        <w:rPr>
          <w:rFonts w:eastAsia="Times New Roman"/>
          <w:b/>
          <w:color w:val="FF0000"/>
          <w:sz w:val="22"/>
          <w:szCs w:val="22"/>
        </w:rPr>
        <w:t>а).</w:t>
      </w:r>
      <w:r w:rsidR="003D5778" w:rsidRPr="003D5778">
        <w:rPr>
          <w:rFonts w:eastAsia="Times New Roman"/>
          <w:b/>
          <w:color w:val="FF0000"/>
          <w:sz w:val="22"/>
          <w:szCs w:val="22"/>
        </w:rPr>
        <w:t xml:space="preserve"> 09611601131019001140 </w:t>
      </w:r>
      <w:r w:rsidRPr="004E60F9">
        <w:rPr>
          <w:rFonts w:eastAsia="Times New Roman"/>
          <w:color w:val="FF0000"/>
          <w:sz w:val="22"/>
          <w:szCs w:val="22"/>
        </w:rPr>
        <w:t>-</w:t>
      </w:r>
      <w:r w:rsidR="003D5778" w:rsidRPr="003D5778">
        <w:rPr>
          <w:rFonts w:eastAsia="Times New Roman"/>
          <w:color w:val="FF0000"/>
          <w:sz w:val="22"/>
          <w:szCs w:val="22"/>
        </w:rPr>
        <w:t xml:space="preserve"> </w:t>
      </w:r>
      <w:r w:rsidRPr="004E60F9">
        <w:rPr>
          <w:b/>
          <w:color w:val="FF0000"/>
          <w:sz w:val="22"/>
          <w:szCs w:val="22"/>
        </w:rPr>
        <w:t>для постановлений по 13 гл. КОАП</w:t>
      </w:r>
    </w:p>
    <w:p w:rsidR="003D5778" w:rsidRPr="003D5778" w:rsidRDefault="004E60F9" w:rsidP="003D5778">
      <w:pPr>
        <w:autoSpaceDE/>
        <w:autoSpaceDN/>
        <w:rPr>
          <w:rFonts w:eastAsia="Times New Roman"/>
          <w:color w:val="FF0000"/>
          <w:sz w:val="22"/>
          <w:szCs w:val="22"/>
        </w:rPr>
      </w:pPr>
      <w:r w:rsidRPr="004E60F9">
        <w:rPr>
          <w:rFonts w:eastAsia="Times New Roman"/>
          <w:color w:val="FF0000"/>
          <w:sz w:val="22"/>
          <w:szCs w:val="22"/>
        </w:rPr>
        <w:t>б</w:t>
      </w:r>
      <w:r w:rsidR="003D5778" w:rsidRPr="003D5778">
        <w:rPr>
          <w:rFonts w:eastAsia="Times New Roman"/>
          <w:color w:val="FF0000"/>
          <w:sz w:val="22"/>
          <w:szCs w:val="22"/>
        </w:rPr>
        <w:t xml:space="preserve">). </w:t>
      </w:r>
      <w:r w:rsidRPr="004E60F9">
        <w:rPr>
          <w:rFonts w:eastAsia="Times New Roman"/>
          <w:b/>
          <w:color w:val="FF0000"/>
          <w:sz w:val="22"/>
          <w:szCs w:val="22"/>
        </w:rPr>
        <w:t>09611601141019002140 -</w:t>
      </w:r>
      <w:r w:rsidR="003D5778" w:rsidRPr="003D5778">
        <w:rPr>
          <w:rFonts w:eastAsia="Times New Roman"/>
          <w:color w:val="FF0000"/>
          <w:sz w:val="22"/>
          <w:szCs w:val="22"/>
        </w:rPr>
        <w:t xml:space="preserve"> </w:t>
      </w:r>
      <w:r w:rsidRPr="004E60F9">
        <w:rPr>
          <w:b/>
          <w:color w:val="FF0000"/>
          <w:sz w:val="22"/>
          <w:szCs w:val="22"/>
        </w:rPr>
        <w:t>для постановлений по 14 гл. КОАП</w:t>
      </w:r>
    </w:p>
    <w:p w:rsidR="003D5778" w:rsidRPr="003D5778" w:rsidRDefault="004E60F9" w:rsidP="003D5778">
      <w:pPr>
        <w:autoSpaceDE/>
        <w:autoSpaceDN/>
        <w:rPr>
          <w:rFonts w:eastAsia="Times New Roman"/>
          <w:color w:val="FF0000"/>
          <w:sz w:val="22"/>
          <w:szCs w:val="22"/>
        </w:rPr>
      </w:pPr>
      <w:r w:rsidRPr="004E60F9">
        <w:rPr>
          <w:rFonts w:eastAsia="Times New Roman"/>
          <w:color w:val="FF0000"/>
          <w:sz w:val="22"/>
          <w:szCs w:val="22"/>
        </w:rPr>
        <w:t>в</w:t>
      </w:r>
      <w:r w:rsidR="003D5778" w:rsidRPr="003D5778">
        <w:rPr>
          <w:rFonts w:eastAsia="Times New Roman"/>
          <w:color w:val="FF0000"/>
          <w:sz w:val="22"/>
          <w:szCs w:val="22"/>
        </w:rPr>
        <w:t xml:space="preserve">). </w:t>
      </w:r>
      <w:r w:rsidRPr="004E60F9">
        <w:rPr>
          <w:rFonts w:eastAsia="Times New Roman"/>
          <w:b/>
          <w:color w:val="FF0000"/>
          <w:sz w:val="22"/>
          <w:szCs w:val="22"/>
        </w:rPr>
        <w:t>09611601151019002140 -</w:t>
      </w:r>
      <w:r w:rsidR="003D5778" w:rsidRPr="003D5778">
        <w:rPr>
          <w:rFonts w:eastAsia="Times New Roman"/>
          <w:color w:val="FF0000"/>
          <w:sz w:val="22"/>
          <w:szCs w:val="22"/>
        </w:rPr>
        <w:t xml:space="preserve"> </w:t>
      </w:r>
      <w:r w:rsidRPr="004E60F9">
        <w:rPr>
          <w:b/>
          <w:color w:val="FF0000"/>
          <w:sz w:val="22"/>
          <w:szCs w:val="22"/>
        </w:rPr>
        <w:t>для постановлений по 15</w:t>
      </w:r>
      <w:r w:rsidRPr="004E60F9">
        <w:rPr>
          <w:b/>
          <w:color w:val="FF0000"/>
          <w:sz w:val="22"/>
          <w:szCs w:val="22"/>
        </w:rPr>
        <w:t xml:space="preserve"> гл. КОАП</w:t>
      </w:r>
    </w:p>
    <w:bookmarkEnd w:id="0"/>
    <w:p w:rsidR="003D5778" w:rsidRPr="009C0305" w:rsidRDefault="003D5778" w:rsidP="00AF2121">
      <w:pPr>
        <w:jc w:val="both"/>
        <w:rPr>
          <w:b/>
          <w:color w:val="C00000"/>
          <w:sz w:val="22"/>
          <w:szCs w:val="22"/>
        </w:rPr>
      </w:pPr>
    </w:p>
    <w:sectPr w:rsidR="003D5778" w:rsidRPr="009C0305" w:rsidSect="00E70490">
      <w:pgSz w:w="11906" w:h="16838"/>
      <w:pgMar w:top="284" w:right="567" w:bottom="284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63E" w:rsidRDefault="0009263E">
      <w:r>
        <w:separator/>
      </w:r>
    </w:p>
  </w:endnote>
  <w:endnote w:type="continuationSeparator" w:id="0">
    <w:p w:rsidR="0009263E" w:rsidRDefault="0009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63E" w:rsidRDefault="0009263E">
      <w:r>
        <w:separator/>
      </w:r>
    </w:p>
  </w:footnote>
  <w:footnote w:type="continuationSeparator" w:id="0">
    <w:p w:rsidR="0009263E" w:rsidRDefault="00092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D7C1F"/>
    <w:multiLevelType w:val="hybridMultilevel"/>
    <w:tmpl w:val="4B22E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791F87"/>
    <w:multiLevelType w:val="hybridMultilevel"/>
    <w:tmpl w:val="553658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113258"/>
    <w:multiLevelType w:val="hybridMultilevel"/>
    <w:tmpl w:val="E40AF1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F51D73"/>
    <w:multiLevelType w:val="hybridMultilevel"/>
    <w:tmpl w:val="1A769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EA"/>
    <w:rsid w:val="000010CE"/>
    <w:rsid w:val="00051F47"/>
    <w:rsid w:val="00062F6C"/>
    <w:rsid w:val="0009263E"/>
    <w:rsid w:val="000C496F"/>
    <w:rsid w:val="000C65D9"/>
    <w:rsid w:val="001032FF"/>
    <w:rsid w:val="001115C3"/>
    <w:rsid w:val="001133B0"/>
    <w:rsid w:val="0016388C"/>
    <w:rsid w:val="001B2876"/>
    <w:rsid w:val="00244CED"/>
    <w:rsid w:val="00260510"/>
    <w:rsid w:val="00292586"/>
    <w:rsid w:val="002C5B08"/>
    <w:rsid w:val="002F57EB"/>
    <w:rsid w:val="00336C5B"/>
    <w:rsid w:val="00341F63"/>
    <w:rsid w:val="00367359"/>
    <w:rsid w:val="0039112D"/>
    <w:rsid w:val="003A4962"/>
    <w:rsid w:val="003B6893"/>
    <w:rsid w:val="003C762F"/>
    <w:rsid w:val="003C7773"/>
    <w:rsid w:val="003D5778"/>
    <w:rsid w:val="003F7C75"/>
    <w:rsid w:val="004427DE"/>
    <w:rsid w:val="004E381E"/>
    <w:rsid w:val="004E60F9"/>
    <w:rsid w:val="005547BB"/>
    <w:rsid w:val="00564F4F"/>
    <w:rsid w:val="005654A1"/>
    <w:rsid w:val="00584B1D"/>
    <w:rsid w:val="005B0CA5"/>
    <w:rsid w:val="005D4B5C"/>
    <w:rsid w:val="005E1FDA"/>
    <w:rsid w:val="00630AE9"/>
    <w:rsid w:val="00655B9B"/>
    <w:rsid w:val="006B15FC"/>
    <w:rsid w:val="006B44E7"/>
    <w:rsid w:val="006E6165"/>
    <w:rsid w:val="00706B98"/>
    <w:rsid w:val="00752E40"/>
    <w:rsid w:val="00777632"/>
    <w:rsid w:val="00795099"/>
    <w:rsid w:val="007D1ACF"/>
    <w:rsid w:val="007E6395"/>
    <w:rsid w:val="008703AE"/>
    <w:rsid w:val="0087512F"/>
    <w:rsid w:val="00887BA9"/>
    <w:rsid w:val="008E3208"/>
    <w:rsid w:val="00903DC3"/>
    <w:rsid w:val="00914439"/>
    <w:rsid w:val="00956B92"/>
    <w:rsid w:val="009632EA"/>
    <w:rsid w:val="00997F12"/>
    <w:rsid w:val="009C0305"/>
    <w:rsid w:val="00A35419"/>
    <w:rsid w:val="00A5620F"/>
    <w:rsid w:val="00AD2A15"/>
    <w:rsid w:val="00AD5818"/>
    <w:rsid w:val="00AF167E"/>
    <w:rsid w:val="00AF2121"/>
    <w:rsid w:val="00AF5FC9"/>
    <w:rsid w:val="00AF708E"/>
    <w:rsid w:val="00B0394B"/>
    <w:rsid w:val="00B26FB4"/>
    <w:rsid w:val="00C11A3F"/>
    <w:rsid w:val="00C17D6B"/>
    <w:rsid w:val="00C27DD5"/>
    <w:rsid w:val="00C836F1"/>
    <w:rsid w:val="00CC067F"/>
    <w:rsid w:val="00CC35E2"/>
    <w:rsid w:val="00CF5E1B"/>
    <w:rsid w:val="00D32A7F"/>
    <w:rsid w:val="00DA28A1"/>
    <w:rsid w:val="00DF5A69"/>
    <w:rsid w:val="00E208F5"/>
    <w:rsid w:val="00E47CC3"/>
    <w:rsid w:val="00E70490"/>
    <w:rsid w:val="00E825E1"/>
    <w:rsid w:val="00E94611"/>
    <w:rsid w:val="00E969A8"/>
    <w:rsid w:val="00EC09F2"/>
    <w:rsid w:val="00EC6C37"/>
    <w:rsid w:val="00EE4958"/>
    <w:rsid w:val="00F2220C"/>
    <w:rsid w:val="00F352EF"/>
    <w:rsid w:val="00F4604B"/>
    <w:rsid w:val="00FA79AB"/>
    <w:rsid w:val="00FC44B7"/>
    <w:rsid w:val="00F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1265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Оксана Деркач</cp:lastModifiedBy>
  <cp:revision>4</cp:revision>
  <cp:lastPrinted>2014-09-23T11:19:00Z</cp:lastPrinted>
  <dcterms:created xsi:type="dcterms:W3CDTF">2021-01-18T08:38:00Z</dcterms:created>
  <dcterms:modified xsi:type="dcterms:W3CDTF">2021-01-18T08:46:00Z</dcterms:modified>
</cp:coreProperties>
</file>